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FC" w:rsidRDefault="003B1BE6" w:rsidP="003B1BE6">
      <w:pPr>
        <w:jc w:val="center"/>
        <w:rPr>
          <w:b/>
        </w:rPr>
      </w:pPr>
      <w:r>
        <w:rPr>
          <w:b/>
        </w:rPr>
        <w:t>NDE NOTES</w:t>
      </w:r>
    </w:p>
    <w:p w:rsidR="003B1BE6" w:rsidRDefault="003B1BE6" w:rsidP="003B1BE6">
      <w:pPr>
        <w:jc w:val="center"/>
        <w:rPr>
          <w:b/>
        </w:rPr>
      </w:pPr>
      <w:r>
        <w:rPr>
          <w:b/>
        </w:rPr>
        <w:t>ESU 6</w:t>
      </w:r>
    </w:p>
    <w:p w:rsidR="003B1BE6" w:rsidRPr="001708B2" w:rsidRDefault="003B1BE6" w:rsidP="003B1BE6">
      <w:r w:rsidRPr="00ED75D2">
        <w:rPr>
          <w:b/>
        </w:rPr>
        <w:t>Rule 15</w:t>
      </w:r>
      <w:r w:rsidR="001708B2">
        <w:rPr>
          <w:b/>
        </w:rPr>
        <w:t xml:space="preserve">  </w:t>
      </w:r>
    </w:p>
    <w:p w:rsidR="00ED75D2" w:rsidRDefault="00ED75D2" w:rsidP="00ED75D2">
      <w:pPr>
        <w:pStyle w:val="ListParagraph"/>
        <w:numPr>
          <w:ilvl w:val="0"/>
          <w:numId w:val="1"/>
        </w:numPr>
      </w:pPr>
      <w:r>
        <w:t>In February, the Commissioner asked us to develop a rule for the provision of services for ELL students in Nebraska.</w:t>
      </w:r>
    </w:p>
    <w:p w:rsidR="00ED75D2" w:rsidRDefault="00ED75D2" w:rsidP="00ED75D2">
      <w:pPr>
        <w:pStyle w:val="ListParagraph"/>
        <w:numPr>
          <w:ilvl w:val="0"/>
          <w:numId w:val="1"/>
        </w:numPr>
      </w:pPr>
      <w:r>
        <w:t>At this point, it contains the following general sections:</w:t>
      </w:r>
    </w:p>
    <w:p w:rsidR="00ED75D2" w:rsidRDefault="00ED75D2" w:rsidP="00ED75D2">
      <w:pPr>
        <w:pStyle w:val="ListParagraph"/>
        <w:numPr>
          <w:ilvl w:val="1"/>
          <w:numId w:val="1"/>
        </w:numPr>
      </w:pPr>
      <w:r>
        <w:t>Identification of ELL students</w:t>
      </w:r>
    </w:p>
    <w:p w:rsidR="00ED75D2" w:rsidRDefault="00ED75D2" w:rsidP="00ED75D2">
      <w:pPr>
        <w:pStyle w:val="ListParagraph"/>
        <w:numPr>
          <w:ilvl w:val="1"/>
          <w:numId w:val="1"/>
        </w:numPr>
      </w:pPr>
      <w:r>
        <w:t>Programs to meet their language needs</w:t>
      </w:r>
    </w:p>
    <w:p w:rsidR="00ED75D2" w:rsidRDefault="00ED75D2" w:rsidP="00ED75D2">
      <w:pPr>
        <w:pStyle w:val="ListParagraph"/>
        <w:numPr>
          <w:ilvl w:val="1"/>
          <w:numId w:val="1"/>
        </w:numPr>
      </w:pPr>
      <w:r>
        <w:t>Exit criteria</w:t>
      </w:r>
    </w:p>
    <w:p w:rsidR="00ED75D2" w:rsidRDefault="00ED75D2" w:rsidP="00ED75D2">
      <w:pPr>
        <w:pStyle w:val="ListParagraph"/>
        <w:numPr>
          <w:ilvl w:val="1"/>
          <w:numId w:val="1"/>
        </w:numPr>
      </w:pPr>
      <w:r>
        <w:t>Assessment and accommodations</w:t>
      </w:r>
    </w:p>
    <w:p w:rsidR="00ED75D2" w:rsidRDefault="00ED75D2" w:rsidP="00ED75D2">
      <w:pPr>
        <w:pStyle w:val="ListParagraph"/>
        <w:numPr>
          <w:ilvl w:val="1"/>
          <w:numId w:val="1"/>
        </w:numPr>
      </w:pPr>
      <w:r>
        <w:t>Program Evaluation</w:t>
      </w:r>
    </w:p>
    <w:p w:rsidR="00ED75D2" w:rsidRDefault="00ED75D2" w:rsidP="00ED75D2">
      <w:pPr>
        <w:pStyle w:val="ListParagraph"/>
        <w:numPr>
          <w:ilvl w:val="0"/>
          <w:numId w:val="1"/>
        </w:numPr>
      </w:pPr>
      <w:r>
        <w:t>An Ad Hoc committee will be meeting in April to review the “internal” work to date and make suggestions.</w:t>
      </w:r>
    </w:p>
    <w:p w:rsidR="00ED75D2" w:rsidRDefault="00ED75D2" w:rsidP="00ED75D2">
      <w:pPr>
        <w:pStyle w:val="ListParagraph"/>
        <w:numPr>
          <w:ilvl w:val="0"/>
          <w:numId w:val="1"/>
        </w:numPr>
      </w:pPr>
      <w:r>
        <w:t xml:space="preserve">The State Board of Education must hold a hearing (probably in the </w:t>
      </w:r>
      <w:proofErr w:type="gramStart"/>
      <w:r>
        <w:t>Fall</w:t>
      </w:r>
      <w:proofErr w:type="gramEnd"/>
      <w:r>
        <w:t>) before they formally approve it.</w:t>
      </w:r>
    </w:p>
    <w:p w:rsidR="00ED75D2" w:rsidRDefault="00ED75D2" w:rsidP="00ED75D2">
      <w:pPr>
        <w:pStyle w:val="ListParagraph"/>
        <w:numPr>
          <w:ilvl w:val="0"/>
          <w:numId w:val="1"/>
        </w:numPr>
      </w:pPr>
      <w:r>
        <w:t>Our goal is to have it completed by the end of the calendar year and to the Attorney General and Governor for review.</w:t>
      </w:r>
    </w:p>
    <w:p w:rsidR="003B1BE6" w:rsidRDefault="00ED75D2" w:rsidP="003B1BE6">
      <w:r>
        <w:rPr>
          <w:b/>
        </w:rPr>
        <w:t xml:space="preserve">ELL/Bilingual </w:t>
      </w:r>
      <w:r w:rsidR="003B1BE6" w:rsidRPr="00ED75D2">
        <w:rPr>
          <w:b/>
        </w:rPr>
        <w:t>Certification</w:t>
      </w:r>
    </w:p>
    <w:p w:rsidR="00ED75D2" w:rsidRDefault="00ED75D2" w:rsidP="00ED75D2">
      <w:pPr>
        <w:pStyle w:val="ListParagraph"/>
        <w:numPr>
          <w:ilvl w:val="0"/>
          <w:numId w:val="2"/>
        </w:numPr>
      </w:pPr>
      <w:r>
        <w:t>The Nebraska Council on Teacher Education (NCTE) approved revisions to the ESL Certification in early March.</w:t>
      </w:r>
    </w:p>
    <w:p w:rsidR="00ED75D2" w:rsidRDefault="00ED75D2" w:rsidP="00ED75D2">
      <w:pPr>
        <w:pStyle w:val="ListParagraph"/>
        <w:numPr>
          <w:ilvl w:val="0"/>
          <w:numId w:val="2"/>
        </w:numPr>
      </w:pPr>
      <w:r>
        <w:t>Instead of having separate undergraduate and graduate endorsements, the two are merged into one.</w:t>
      </w:r>
    </w:p>
    <w:p w:rsidR="00ED75D2" w:rsidRDefault="00ED75D2" w:rsidP="00ED75D2">
      <w:pPr>
        <w:pStyle w:val="ListParagraph"/>
        <w:numPr>
          <w:ilvl w:val="0"/>
          <w:numId w:val="2"/>
        </w:numPr>
      </w:pPr>
      <w:r>
        <w:t>When approved by the Governor,  a minimum of 15 hours will be required:</w:t>
      </w:r>
    </w:p>
    <w:p w:rsidR="00ED75D2" w:rsidRDefault="00ED75D2" w:rsidP="00ED75D2">
      <w:pPr>
        <w:pStyle w:val="ListParagraph"/>
        <w:numPr>
          <w:ilvl w:val="1"/>
          <w:numId w:val="2"/>
        </w:numPr>
      </w:pPr>
      <w:r>
        <w:t>Second Language Acquisition</w:t>
      </w:r>
    </w:p>
    <w:p w:rsidR="00ED75D2" w:rsidRDefault="00ED75D2" w:rsidP="00ED75D2">
      <w:pPr>
        <w:pStyle w:val="ListParagraph"/>
        <w:numPr>
          <w:ilvl w:val="1"/>
          <w:numId w:val="2"/>
        </w:numPr>
      </w:pPr>
      <w:r>
        <w:t>Linguistics</w:t>
      </w:r>
    </w:p>
    <w:p w:rsidR="00ED75D2" w:rsidRDefault="00ED75D2" w:rsidP="00ED75D2">
      <w:pPr>
        <w:pStyle w:val="ListParagraph"/>
        <w:numPr>
          <w:ilvl w:val="1"/>
          <w:numId w:val="2"/>
        </w:numPr>
      </w:pPr>
      <w:r>
        <w:t>Cross-cultural communication</w:t>
      </w:r>
    </w:p>
    <w:p w:rsidR="00ED75D2" w:rsidRDefault="00ED75D2" w:rsidP="00ED75D2">
      <w:pPr>
        <w:pStyle w:val="ListParagraph"/>
        <w:numPr>
          <w:ilvl w:val="1"/>
          <w:numId w:val="2"/>
        </w:numPr>
      </w:pPr>
      <w:r>
        <w:t>Methods/curriculum design in English as a Second Language</w:t>
      </w:r>
    </w:p>
    <w:p w:rsidR="00ED75D2" w:rsidRDefault="00ED75D2" w:rsidP="00ED75D2">
      <w:pPr>
        <w:pStyle w:val="ListParagraph"/>
        <w:numPr>
          <w:ilvl w:val="1"/>
          <w:numId w:val="2"/>
        </w:numPr>
      </w:pPr>
      <w:r>
        <w:t>Assessment and evaluation of ELL students</w:t>
      </w:r>
    </w:p>
    <w:p w:rsidR="00ED75D2" w:rsidRDefault="00ED75D2" w:rsidP="00ED75D2">
      <w:pPr>
        <w:pStyle w:val="ListParagraph"/>
        <w:numPr>
          <w:ilvl w:val="0"/>
          <w:numId w:val="2"/>
        </w:numPr>
      </w:pPr>
      <w:r>
        <w:t>NCTE also approved a new endorsements in Bilingual Education (currently offered only at UNO)</w:t>
      </w:r>
    </w:p>
    <w:p w:rsidR="00A22940" w:rsidRPr="00ED75D2" w:rsidRDefault="00A22940" w:rsidP="00ED75D2">
      <w:pPr>
        <w:pStyle w:val="ListParagraph"/>
        <w:numPr>
          <w:ilvl w:val="0"/>
          <w:numId w:val="2"/>
        </w:numPr>
      </w:pPr>
      <w:r>
        <w:t>Now must go to the Attorney General and Governor for final approval.</w:t>
      </w:r>
    </w:p>
    <w:p w:rsidR="003B1BE6" w:rsidRDefault="003B1BE6" w:rsidP="003B1BE6">
      <w:pPr>
        <w:rPr>
          <w:b/>
        </w:rPr>
      </w:pPr>
      <w:r w:rsidRPr="00ED75D2">
        <w:rPr>
          <w:b/>
        </w:rPr>
        <w:t xml:space="preserve">ELDA </w:t>
      </w:r>
    </w:p>
    <w:p w:rsidR="0015129F" w:rsidRPr="0015129F" w:rsidRDefault="0015129F" w:rsidP="0015129F">
      <w:pPr>
        <w:pStyle w:val="ListParagraph"/>
        <w:numPr>
          <w:ilvl w:val="0"/>
          <w:numId w:val="6"/>
        </w:numPr>
      </w:pPr>
      <w:r w:rsidRPr="0015129F">
        <w:t xml:space="preserve">The Roster Review will be April 25 through May 6.  </w:t>
      </w:r>
    </w:p>
    <w:p w:rsidR="0015129F" w:rsidRDefault="0015129F" w:rsidP="0015129F">
      <w:pPr>
        <w:pStyle w:val="ListParagraph"/>
        <w:numPr>
          <w:ilvl w:val="0"/>
          <w:numId w:val="6"/>
        </w:numPr>
      </w:pPr>
      <w:r w:rsidRPr="0015129F">
        <w:t>The District Assessment Contact will be receiving an email from Measurement Inc. detailing the process.</w:t>
      </w:r>
    </w:p>
    <w:p w:rsidR="0015129F" w:rsidRDefault="0015129F" w:rsidP="0015129F">
      <w:pPr>
        <w:pStyle w:val="ListParagraph"/>
        <w:numPr>
          <w:ilvl w:val="1"/>
          <w:numId w:val="6"/>
        </w:numPr>
      </w:pPr>
      <w:r>
        <w:t>Pay special attention for students missing from the roster and those who are on your roster in error.</w:t>
      </w:r>
    </w:p>
    <w:p w:rsidR="0015129F" w:rsidRPr="0015129F" w:rsidRDefault="0015129F" w:rsidP="0015129F">
      <w:pPr>
        <w:pStyle w:val="ListParagraph"/>
        <w:numPr>
          <w:ilvl w:val="0"/>
          <w:numId w:val="6"/>
        </w:numPr>
      </w:pPr>
      <w:r>
        <w:lastRenderedPageBreak/>
        <w:t>The District Assessment Contact will receive a CD with ELDA scores about July 1.  Please contact this person if the CD has not been forwarded to you.</w:t>
      </w:r>
    </w:p>
    <w:p w:rsidR="003B1BE6" w:rsidRDefault="003B1BE6" w:rsidP="003B1BE6">
      <w:pPr>
        <w:rPr>
          <w:b/>
        </w:rPr>
      </w:pPr>
      <w:r w:rsidRPr="00ED75D2">
        <w:rPr>
          <w:b/>
        </w:rPr>
        <w:t>CITW with ELLs</w:t>
      </w:r>
    </w:p>
    <w:p w:rsidR="00ED75D2" w:rsidRDefault="00ED75D2" w:rsidP="00ED75D2">
      <w:pPr>
        <w:pStyle w:val="ListParagraph"/>
        <w:numPr>
          <w:ilvl w:val="0"/>
          <w:numId w:val="4"/>
        </w:numPr>
      </w:pPr>
      <w:r>
        <w:t>Just a reminder that there are now 23 certified Nebraska trainers in Classroom Instruction that Works with English Language Learners</w:t>
      </w:r>
    </w:p>
    <w:p w:rsidR="00ED75D2" w:rsidRPr="00ED75D2" w:rsidRDefault="00ED75D2" w:rsidP="00ED75D2">
      <w:pPr>
        <w:pStyle w:val="ListParagraph"/>
        <w:numPr>
          <w:ilvl w:val="0"/>
          <w:numId w:val="4"/>
        </w:numPr>
      </w:pPr>
      <w:r>
        <w:t xml:space="preserve">See the attached bios for the trainers.  </w:t>
      </w:r>
    </w:p>
    <w:p w:rsidR="003B1BE6" w:rsidRDefault="003B1BE6" w:rsidP="003B1BE6">
      <w:r w:rsidRPr="00ED75D2">
        <w:rPr>
          <w:b/>
        </w:rPr>
        <w:t>ELL Guidelines</w:t>
      </w:r>
    </w:p>
    <w:p w:rsidR="00ED75D2" w:rsidRDefault="00ED75D2" w:rsidP="00ED75D2">
      <w:pPr>
        <w:pStyle w:val="ListParagraph"/>
        <w:numPr>
          <w:ilvl w:val="0"/>
          <w:numId w:val="3"/>
        </w:numPr>
      </w:pPr>
      <w:r>
        <w:t>We are in the process of reviewing the Nebraska ELL Guidelines (Standards)</w:t>
      </w:r>
    </w:p>
    <w:p w:rsidR="00ED75D2" w:rsidRDefault="00ED75D2" w:rsidP="00ED75D2">
      <w:pPr>
        <w:pStyle w:val="ListParagraph"/>
        <w:numPr>
          <w:ilvl w:val="0"/>
          <w:numId w:val="3"/>
        </w:numPr>
      </w:pPr>
      <w:r>
        <w:t xml:space="preserve">There may be minor revisions to the </w:t>
      </w:r>
      <w:r w:rsidR="001708B2">
        <w:t>Guidelines;</w:t>
      </w:r>
      <w:r>
        <w:t xml:space="preserve"> however, the main goal is to cross-walk them to the Nebraska reading/language arts standards.</w:t>
      </w:r>
    </w:p>
    <w:p w:rsidR="001708B2" w:rsidRDefault="001708B2" w:rsidP="001708B2">
      <w:pPr>
        <w:rPr>
          <w:b/>
        </w:rPr>
      </w:pPr>
      <w:r>
        <w:rPr>
          <w:b/>
        </w:rPr>
        <w:t>LEP/Poverty Plans</w:t>
      </w:r>
    </w:p>
    <w:p w:rsidR="00D35749" w:rsidRPr="00D35749" w:rsidRDefault="00D35749" w:rsidP="00D35749">
      <w:pPr>
        <w:pStyle w:val="ListParagraph"/>
        <w:numPr>
          <w:ilvl w:val="0"/>
          <w:numId w:val="5"/>
        </w:numPr>
        <w:rPr>
          <w:b/>
        </w:rPr>
      </w:pPr>
      <w:r>
        <w:t xml:space="preserve">Submit date:  For school year 2012-2013 is </w:t>
      </w:r>
      <w:r w:rsidRPr="00D35749">
        <w:rPr>
          <w:b/>
        </w:rPr>
        <w:t>October 15, 2011</w:t>
      </w:r>
      <w:r>
        <w:t xml:space="preserve"> (extend to Monday, Oct. 17).</w:t>
      </w:r>
    </w:p>
    <w:p w:rsidR="00D35749" w:rsidRPr="00D35749" w:rsidRDefault="00D35749" w:rsidP="00D35749">
      <w:pPr>
        <w:pStyle w:val="ListParagraph"/>
        <w:numPr>
          <w:ilvl w:val="0"/>
          <w:numId w:val="5"/>
        </w:numPr>
        <w:rPr>
          <w:b/>
        </w:rPr>
      </w:pPr>
      <w:r>
        <w:t>To be reviewed and approved by December 1</w:t>
      </w:r>
      <w:r w:rsidRPr="00D35749">
        <w:rPr>
          <w:vertAlign w:val="superscript"/>
        </w:rPr>
        <w:t>st</w:t>
      </w:r>
      <w:r>
        <w:t xml:space="preserve">, 2011 </w:t>
      </w:r>
    </w:p>
    <w:p w:rsidR="00D35749" w:rsidRPr="00BE7600" w:rsidRDefault="00D35749" w:rsidP="00D35749">
      <w:pPr>
        <w:pStyle w:val="ListParagraph"/>
        <w:numPr>
          <w:ilvl w:val="0"/>
          <w:numId w:val="5"/>
        </w:numPr>
        <w:rPr>
          <w:b/>
        </w:rPr>
      </w:pPr>
      <w:r>
        <w:t>NDE contact for questions and support:  TBD</w:t>
      </w:r>
    </w:p>
    <w:p w:rsidR="00BE7600" w:rsidRPr="00BE7600" w:rsidRDefault="00BE7600" w:rsidP="00BE7600">
      <w:r>
        <w:rPr>
          <w:b/>
        </w:rPr>
        <w:t xml:space="preserve">NeSA   </w:t>
      </w:r>
      <w:r>
        <w:t>[This might be a good discussion point.  Would you mind sending comments to us based on the conversation?]</w:t>
      </w:r>
    </w:p>
    <w:p w:rsidR="00BE7600" w:rsidRPr="00BE7600" w:rsidRDefault="00BE7600" w:rsidP="00BE7600">
      <w:pPr>
        <w:pStyle w:val="ListParagraph"/>
        <w:numPr>
          <w:ilvl w:val="0"/>
          <w:numId w:val="7"/>
        </w:numPr>
      </w:pPr>
      <w:r w:rsidRPr="00BE7600">
        <w:t>Did your district/school use ELL accommodations?</w:t>
      </w:r>
    </w:p>
    <w:p w:rsidR="00BE7600" w:rsidRPr="00BE7600" w:rsidRDefault="00BE7600" w:rsidP="00BE7600">
      <w:pPr>
        <w:pStyle w:val="ListParagraph"/>
        <w:numPr>
          <w:ilvl w:val="0"/>
          <w:numId w:val="7"/>
        </w:numPr>
      </w:pPr>
      <w:r w:rsidRPr="00BE7600">
        <w:t>Did the district use the resources on approved accommodations, including the ELL accommodations power point?</w:t>
      </w:r>
    </w:p>
    <w:p w:rsidR="003B1BE6" w:rsidRPr="003B1BE6" w:rsidRDefault="003B1BE6" w:rsidP="003B1BE6"/>
    <w:sectPr w:rsidR="003B1BE6" w:rsidRPr="003B1BE6" w:rsidSect="00236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F69"/>
    <w:multiLevelType w:val="hybridMultilevel"/>
    <w:tmpl w:val="BE3A2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8791C"/>
    <w:multiLevelType w:val="hybridMultilevel"/>
    <w:tmpl w:val="170EB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87AFB"/>
    <w:multiLevelType w:val="hybridMultilevel"/>
    <w:tmpl w:val="80441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54C2D"/>
    <w:multiLevelType w:val="hybridMultilevel"/>
    <w:tmpl w:val="404C1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11E37"/>
    <w:multiLevelType w:val="hybridMultilevel"/>
    <w:tmpl w:val="9B42B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D55AD"/>
    <w:multiLevelType w:val="hybridMultilevel"/>
    <w:tmpl w:val="185C0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A4C34"/>
    <w:multiLevelType w:val="hybridMultilevel"/>
    <w:tmpl w:val="33BAD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1BE6"/>
    <w:rsid w:val="0015129F"/>
    <w:rsid w:val="001708B2"/>
    <w:rsid w:val="00236AFC"/>
    <w:rsid w:val="0039482B"/>
    <w:rsid w:val="003B1BE6"/>
    <w:rsid w:val="00905B5B"/>
    <w:rsid w:val="00987F22"/>
    <w:rsid w:val="00A22940"/>
    <w:rsid w:val="00BE7600"/>
    <w:rsid w:val="00D35749"/>
    <w:rsid w:val="00D8683A"/>
    <w:rsid w:val="00E35062"/>
    <w:rsid w:val="00E75F42"/>
    <w:rsid w:val="00E774EF"/>
    <w:rsid w:val="00ED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AC60-F30C-46CB-8272-8A11AA76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Nebraska Department of Education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nrowch</dc:creator>
  <cp:keywords/>
  <dc:description/>
  <cp:lastModifiedBy>nrowch</cp:lastModifiedBy>
  <cp:revision>5</cp:revision>
  <dcterms:created xsi:type="dcterms:W3CDTF">2011-03-31T16:07:00Z</dcterms:created>
  <dcterms:modified xsi:type="dcterms:W3CDTF">2011-04-08T21:05:00Z</dcterms:modified>
</cp:coreProperties>
</file>